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27AD" w14:textId="77777777" w:rsidR="003E1076" w:rsidRDefault="003E1076" w:rsidP="003E1076">
      <w:pPr>
        <w:jc w:val="center"/>
        <w:rPr>
          <w:lang w:val="en-US"/>
        </w:rPr>
      </w:pPr>
    </w:p>
    <w:tbl>
      <w:tblPr>
        <w:tblStyle w:val="TableGrid"/>
        <w:tblpPr w:leftFromText="180" w:rightFromText="180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E1076" w:rsidRPr="003E1076" w14:paraId="60374130" w14:textId="77777777" w:rsidTr="003E1076">
        <w:tc>
          <w:tcPr>
            <w:tcW w:w="4508" w:type="dxa"/>
          </w:tcPr>
          <w:p w14:paraId="2C71DB4C" w14:textId="77777777" w:rsidR="003E1076" w:rsidRPr="003E1076" w:rsidRDefault="003E1076" w:rsidP="003E1076">
            <w:pPr>
              <w:rPr>
                <w:sz w:val="28"/>
                <w:szCs w:val="28"/>
                <w:lang w:val="en-US"/>
              </w:rPr>
            </w:pPr>
            <w:r w:rsidRPr="003E1076">
              <w:rPr>
                <w:sz w:val="28"/>
                <w:szCs w:val="28"/>
                <w:lang w:val="en-US"/>
              </w:rPr>
              <w:t>New Name of the Company</w:t>
            </w:r>
          </w:p>
        </w:tc>
        <w:tc>
          <w:tcPr>
            <w:tcW w:w="4508" w:type="dxa"/>
          </w:tcPr>
          <w:p w14:paraId="26F6AC28" w14:textId="77777777" w:rsidR="003E1076" w:rsidRPr="003E1076" w:rsidRDefault="003E1076" w:rsidP="003E1076">
            <w:pPr>
              <w:jc w:val="center"/>
              <w:rPr>
                <w:sz w:val="28"/>
                <w:szCs w:val="28"/>
                <w:lang w:val="en-US"/>
              </w:rPr>
            </w:pPr>
            <w:r w:rsidRPr="003E1076">
              <w:rPr>
                <w:sz w:val="28"/>
                <w:szCs w:val="28"/>
                <w:lang w:val="en-US"/>
              </w:rPr>
              <w:t>CLC INDUSTRIES LIMITED</w:t>
            </w:r>
          </w:p>
        </w:tc>
      </w:tr>
      <w:tr w:rsidR="003E1076" w:rsidRPr="003E1076" w14:paraId="2328E58D" w14:textId="77777777" w:rsidTr="003E1076">
        <w:tc>
          <w:tcPr>
            <w:tcW w:w="4508" w:type="dxa"/>
          </w:tcPr>
          <w:p w14:paraId="42CCB34B" w14:textId="77777777" w:rsidR="003E1076" w:rsidRPr="003E1076" w:rsidRDefault="003E1076" w:rsidP="003E1076">
            <w:pPr>
              <w:rPr>
                <w:sz w:val="28"/>
                <w:szCs w:val="28"/>
                <w:lang w:val="en-US"/>
              </w:rPr>
            </w:pPr>
            <w:r w:rsidRPr="003E1076">
              <w:rPr>
                <w:sz w:val="28"/>
                <w:szCs w:val="28"/>
                <w:lang w:val="en-US"/>
              </w:rPr>
              <w:t>Old Name of the Company</w:t>
            </w:r>
          </w:p>
        </w:tc>
        <w:tc>
          <w:tcPr>
            <w:tcW w:w="4508" w:type="dxa"/>
          </w:tcPr>
          <w:p w14:paraId="42070A74" w14:textId="77777777" w:rsidR="003E1076" w:rsidRPr="003E1076" w:rsidRDefault="003E1076" w:rsidP="003E1076">
            <w:pPr>
              <w:jc w:val="center"/>
              <w:rPr>
                <w:sz w:val="28"/>
                <w:szCs w:val="28"/>
                <w:lang w:val="en-US"/>
              </w:rPr>
            </w:pPr>
            <w:r w:rsidRPr="003E1076">
              <w:rPr>
                <w:sz w:val="28"/>
                <w:szCs w:val="28"/>
                <w:lang w:val="en-US"/>
              </w:rPr>
              <w:t>SPENTEX INDUSTRIES LIMITED</w:t>
            </w:r>
          </w:p>
        </w:tc>
      </w:tr>
    </w:tbl>
    <w:p w14:paraId="1D806AC1" w14:textId="77777777" w:rsidR="003E1076" w:rsidRDefault="003E1076" w:rsidP="003E1076">
      <w:pPr>
        <w:jc w:val="center"/>
        <w:rPr>
          <w:lang w:val="en-US"/>
        </w:rPr>
      </w:pPr>
    </w:p>
    <w:p w14:paraId="34701559" w14:textId="77777777" w:rsidR="003E1076" w:rsidRPr="003E1076" w:rsidRDefault="003E1076" w:rsidP="003E1076">
      <w:pPr>
        <w:jc w:val="center"/>
        <w:rPr>
          <w:lang w:val="en-US"/>
        </w:rPr>
      </w:pPr>
    </w:p>
    <w:sectPr w:rsidR="003E1076" w:rsidRPr="003E1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F0"/>
    <w:rsid w:val="00053B59"/>
    <w:rsid w:val="00075D87"/>
    <w:rsid w:val="003B5682"/>
    <w:rsid w:val="003E1076"/>
    <w:rsid w:val="00442593"/>
    <w:rsid w:val="00803913"/>
    <w:rsid w:val="00855B84"/>
    <w:rsid w:val="008F64E5"/>
    <w:rsid w:val="00942CF0"/>
    <w:rsid w:val="00A53FD2"/>
    <w:rsid w:val="00B16E0F"/>
    <w:rsid w:val="00F4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8791"/>
  <w15:chartTrackingRefBased/>
  <w15:docId w15:val="{91CAE1F4-C1D1-4753-B866-6C58DCBF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C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C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2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C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C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C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1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secretary</dc:creator>
  <cp:keywords/>
  <dc:description/>
  <cp:lastModifiedBy>company secretary</cp:lastModifiedBy>
  <cp:revision>2</cp:revision>
  <dcterms:created xsi:type="dcterms:W3CDTF">2025-03-21T07:00:00Z</dcterms:created>
  <dcterms:modified xsi:type="dcterms:W3CDTF">2025-03-21T07:02:00Z</dcterms:modified>
</cp:coreProperties>
</file>